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EE224" w14:textId="0F0FA4FA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Alice WARDALE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>fl.1456)</w:t>
      </w:r>
    </w:p>
    <w:p w14:paraId="6638C749" w14:textId="2B422BC4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495B56D" w14:textId="1E5DEB6B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41D3307" w14:textId="7F08B782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= John.</w:t>
      </w:r>
    </w:p>
    <w:p w14:paraId="0C74ED5E" w14:textId="182E8EF9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131)</w:t>
      </w:r>
    </w:p>
    <w:p w14:paraId="4D2F99EF" w14:textId="3631377F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92ADC87" w14:textId="1C5AF545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88023D1" w14:textId="002FED15" w:rsidR="0028172A" w:rsidRDefault="0028172A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>1456</w:t>
      </w:r>
      <w:r w:rsidR="00772879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She accused Thomas Neville of </w:t>
      </w:r>
      <w:proofErr w:type="spellStart"/>
      <w:r w:rsidR="00772879">
        <w:rPr>
          <w:rFonts w:ascii="Times New Roman" w:eastAsia="Calibri" w:hAnsi="Times New Roman" w:cs="Times New Roman"/>
          <w:sz w:val="24"/>
          <w:szCs w:val="24"/>
          <w:lang w:val="en-US"/>
        </w:rPr>
        <w:t>Walesby</w:t>
      </w:r>
      <w:proofErr w:type="spellEnd"/>
      <w:r w:rsidR="00772879">
        <w:rPr>
          <w:rFonts w:ascii="Times New Roman" w:eastAsia="Calibri" w:hAnsi="Times New Roman" w:cs="Times New Roman"/>
          <w:sz w:val="24"/>
          <w:szCs w:val="24"/>
          <w:lang w:val="en-US"/>
        </w:rPr>
        <w:t>, Lincolnshire(q.v.), of being an</w:t>
      </w:r>
    </w:p>
    <w:p w14:paraId="49A6F939" w14:textId="2CC64458" w:rsidR="00772879" w:rsidRDefault="00772879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>accessory of John’s murder.   (ibid.)</w:t>
      </w:r>
    </w:p>
    <w:p w14:paraId="4D38AEBF" w14:textId="1294B9DE" w:rsidR="00772879" w:rsidRDefault="00772879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EAB4360" w14:textId="3B44AFE3" w:rsidR="00772879" w:rsidRDefault="00772879" w:rsidP="0028172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1C749A" w14:textId="6E45413C" w:rsidR="00772879" w:rsidRPr="0028172A" w:rsidRDefault="00772879" w:rsidP="002817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23 August 2020</w:t>
      </w:r>
    </w:p>
    <w:sectPr w:rsidR="00772879" w:rsidRPr="002817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D85B8" w14:textId="77777777" w:rsidR="00194C16" w:rsidRDefault="00194C16" w:rsidP="00CD0211">
      <w:pPr>
        <w:spacing w:after="0" w:line="240" w:lineRule="auto"/>
      </w:pPr>
      <w:r>
        <w:separator/>
      </w:r>
    </w:p>
  </w:endnote>
  <w:endnote w:type="continuationSeparator" w:id="0">
    <w:p w14:paraId="4A6852F0" w14:textId="77777777" w:rsidR="00194C16" w:rsidRDefault="00194C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3DE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89561" w14:textId="77777777" w:rsidR="00194C16" w:rsidRDefault="00194C16" w:rsidP="00CD0211">
      <w:pPr>
        <w:spacing w:after="0" w:line="240" w:lineRule="auto"/>
      </w:pPr>
      <w:r>
        <w:separator/>
      </w:r>
    </w:p>
  </w:footnote>
  <w:footnote w:type="continuationSeparator" w:id="0">
    <w:p w14:paraId="36FD72EC" w14:textId="77777777" w:rsidR="00194C16" w:rsidRDefault="00194C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4C16"/>
    <w:rsid w:val="0028172A"/>
    <w:rsid w:val="006746EF"/>
    <w:rsid w:val="00772879"/>
    <w:rsid w:val="007F5562"/>
    <w:rsid w:val="00A2711B"/>
    <w:rsid w:val="00C2281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FDB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2020-08-23T11:03:00Z</dcterms:created>
  <dcterms:modified xsi:type="dcterms:W3CDTF">2020-08-23T11:19:00Z</dcterms:modified>
</cp:coreProperties>
</file>